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1D1298">
        <w:tc>
          <w:tcPr>
            <w:tcW w:w="5000" w:type="pct"/>
            <w:vAlign w:val="center"/>
            <w:hideMark/>
          </w:tcPr>
          <w:p w:rsidR="001D1298" w:rsidRDefault="007348F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Смета № </w:t>
            </w:r>
            <w:r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>5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1D1298">
        <w:tc>
          <w:tcPr>
            <w:tcW w:w="5000" w:type="pct"/>
            <w:vAlign w:val="center"/>
            <w:hideMark/>
          </w:tcPr>
          <w:p w:rsidR="001D1298" w:rsidRDefault="007348F8" w:rsidP="005C6A54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проектные работы </w:t>
            </w:r>
          </w:p>
        </w:tc>
      </w:tr>
      <w:tr w:rsidR="001D1298">
        <w:trPr>
          <w:trHeight w:val="300"/>
        </w:trPr>
        <w:tc>
          <w:tcPr>
            <w:tcW w:w="0" w:type="auto"/>
            <w:vAlign w:val="center"/>
            <w:hideMark/>
          </w:tcPr>
          <w:tbl>
            <w:tblPr>
              <w:tblpPr w:leftFromText="180" w:rightFromText="180" w:vertAnchor="text" w:horzAnchor="margin" w:tblpXSpec="center" w:tblpY="151"/>
              <w:tblW w:w="3546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22"/>
            </w:tblGrid>
            <w:tr w:rsidR="005C6A54" w:rsidTr="005C6A54">
              <w:trPr>
                <w:trHeight w:val="984"/>
              </w:trPr>
              <w:tc>
                <w:tcPr>
                  <w:tcW w:w="0" w:type="auto"/>
                  <w:vAlign w:val="center"/>
                  <w:hideMark/>
                </w:tcPr>
                <w:p w:rsidR="005C6A54" w:rsidRDefault="005C6A54" w:rsidP="005C6A54">
                  <w:pPr>
                    <w:jc w:val="center"/>
                    <w:rPr>
                      <w:rFonts w:eastAsia="Times New Roman"/>
                      <w:sz w:val="22"/>
                      <w:szCs w:val="22"/>
                    </w:rPr>
                  </w:pPr>
                  <w:r>
                    <w:rPr>
                      <w:rFonts w:eastAsia="Times New Roman"/>
                      <w:sz w:val="22"/>
                      <w:szCs w:val="22"/>
                      <w:u w:val="single"/>
                    </w:rPr>
                    <w:t>Подготовка документации по планировке территории, с учетом выполнения инженерных изысканий для данной документации под объектами строительства/реконструкции в зоне функционирования филиала АЭС. Проект планировки и проект межевания территории</w:t>
                  </w:r>
                </w:p>
              </w:tc>
            </w:tr>
            <w:tr w:rsidR="005C6A54" w:rsidTr="005C6A54">
              <w:tc>
                <w:tcPr>
                  <w:tcW w:w="0" w:type="auto"/>
                  <w:vAlign w:val="center"/>
                  <w:hideMark/>
                </w:tcPr>
                <w:p w:rsidR="005C6A54" w:rsidRDefault="005C6A54" w:rsidP="00184EB8">
                  <w:pPr>
                    <w:rPr>
                      <w:rFonts w:eastAsia="Times New Roman"/>
                      <w:sz w:val="22"/>
                      <w:szCs w:val="22"/>
                    </w:rPr>
                  </w:pPr>
                </w:p>
              </w:tc>
            </w:tr>
          </w:tbl>
          <w:p w:rsidR="001D1298" w:rsidRDefault="001D1298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1D1298" w:rsidRDefault="001D1298">
      <w:pPr>
        <w:rPr>
          <w:rFonts w:eastAsia="Times New Roman"/>
          <w:vanish/>
        </w:rPr>
      </w:pPr>
    </w:p>
    <w:p w:rsidR="001D1298" w:rsidRDefault="001D1298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"/>
        <w:gridCol w:w="2868"/>
        <w:gridCol w:w="3640"/>
        <w:gridCol w:w="2514"/>
        <w:gridCol w:w="1146"/>
      </w:tblGrid>
      <w:tr w:rsidR="001D1298"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1298" w:rsidRDefault="007348F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№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1298" w:rsidRDefault="007348F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Характеристика предприятия, здания, сооружения или виды работ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1298" w:rsidRDefault="007348F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1298" w:rsidRDefault="007348F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Расчет стоимости: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a+bx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)*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Ki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1298" w:rsidRDefault="007348F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Стоимость, руб.</w:t>
            </w:r>
          </w:p>
        </w:tc>
      </w:tr>
      <w:tr w:rsidR="001D1298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1298" w:rsidRDefault="007348F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1298" w:rsidRDefault="007348F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1298" w:rsidRDefault="007348F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1298" w:rsidRDefault="007348F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D1298" w:rsidRDefault="007348F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1D1298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D1298" w:rsidRDefault="007348F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D1298" w:rsidRDefault="007348F8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Проект планировки территорий при площади проектируемой территории свыше 0,5 до 5 га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br/>
              <w:t>Полоса отвода 45 м. Длинна трассы 1 км.</w:t>
            </w:r>
          </w:p>
          <w:p w:rsidR="00BB23CD" w:rsidRDefault="00BB23CD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  <w:p w:rsidR="00BB23CD" w:rsidRDefault="00BB23CD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D1298" w:rsidRDefault="007348F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Территориальное планирование и планировка территорий. 2010 г. Раздел 2, Таблица 3. Проекты планировки территорий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A=55.88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B=189.64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показ. Х=4.5 (1 га)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D1298" w:rsidRDefault="007348F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(55880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+ 189640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4.5) * 1 * 1.0 * </w:t>
            </w:r>
            <w:r w:rsidR="00157DF3">
              <w:rPr>
                <w:rFonts w:eastAsia="Times New Roman"/>
                <w:sz w:val="22"/>
                <w:szCs w:val="22"/>
              </w:rPr>
              <w:t>4.66</w:t>
            </w:r>
            <w:r>
              <w:rPr>
                <w:rFonts w:eastAsia="Times New Roman"/>
                <w:sz w:val="22"/>
                <w:szCs w:val="22"/>
              </w:rPr>
              <w:t>* 0.3 * 0.2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D1298" w:rsidRDefault="00157DF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254 229</w:t>
            </w:r>
          </w:p>
        </w:tc>
      </w:tr>
      <w:tr w:rsidR="001D129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D1298" w:rsidRDefault="001D1298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D1298" w:rsidRDefault="007348F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  <w:p w:rsidR="00BB23CD" w:rsidRDefault="00BB23C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D1298" w:rsidRDefault="001D129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D1298" w:rsidRDefault="001D129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D1298" w:rsidRDefault="001D1298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1D129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D1298" w:rsidRDefault="001D1298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D1298" w:rsidRDefault="007348F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Градостроительная документация</w:t>
            </w:r>
          </w:p>
          <w:p w:rsidR="00BB23CD" w:rsidRDefault="00BB23C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D1298" w:rsidRDefault="007348F8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1.0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D1298" w:rsidRDefault="001D129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D1298" w:rsidRDefault="001D1298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1D129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D1298" w:rsidRDefault="001D1298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D1298" w:rsidRDefault="00157DF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инд. 2 кв.2021</w:t>
            </w:r>
            <w:r w:rsidR="00C753B9" w:rsidRPr="00C753B9">
              <w:rPr>
                <w:rFonts w:eastAsia="Times New Roman"/>
                <w:sz w:val="22"/>
                <w:szCs w:val="22"/>
              </w:rPr>
              <w:t xml:space="preserve"> г. к 01.01.1991 на </w:t>
            </w:r>
            <w:proofErr w:type="spellStart"/>
            <w:r w:rsidR="00C753B9" w:rsidRPr="00C753B9"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 w:rsidR="00C753B9" w:rsidRPr="00C753B9">
              <w:rPr>
                <w:rFonts w:eastAsia="Times New Roman"/>
                <w:sz w:val="22"/>
                <w:szCs w:val="22"/>
              </w:rPr>
              <w:t>. изыск.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C753B9" w:rsidRPr="00C753B9" w:rsidRDefault="00157DF3" w:rsidP="00C753B9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4.66</w:t>
            </w:r>
          </w:p>
          <w:p w:rsidR="001D1298" w:rsidRDefault="00157DF3" w:rsidP="00C753B9">
            <w:pPr>
              <w:rPr>
                <w:rFonts w:eastAsia="Times New Roman"/>
                <w:sz w:val="22"/>
                <w:szCs w:val="22"/>
              </w:rPr>
            </w:pPr>
            <w:r w:rsidRPr="00157DF3">
              <w:rPr>
                <w:rFonts w:eastAsia="Times New Roman"/>
                <w:sz w:val="22"/>
                <w:szCs w:val="22"/>
              </w:rPr>
              <w:t>Письмо Минстроя России от 04.05.2021 №18410-ИФ/09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D1298" w:rsidRDefault="001D129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D1298" w:rsidRDefault="001D1298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1D129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D1298" w:rsidRDefault="001D1298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D1298" w:rsidRDefault="007348F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Разработка проектов планировки территории</w:t>
            </w:r>
          </w:p>
          <w:p w:rsidR="00BB23CD" w:rsidRDefault="00BB23CD">
            <w:pPr>
              <w:rPr>
                <w:rFonts w:eastAsia="Times New Roman"/>
                <w:sz w:val="22"/>
                <w:szCs w:val="22"/>
              </w:rPr>
            </w:pPr>
          </w:p>
          <w:p w:rsidR="00BB23CD" w:rsidRDefault="00BB23C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D1298" w:rsidRDefault="007348F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0.3</w:t>
            </w:r>
            <w:r>
              <w:rPr>
                <w:rFonts w:eastAsia="Times New Roman"/>
                <w:sz w:val="22"/>
                <w:szCs w:val="22"/>
              </w:rPr>
              <w:br/>
              <w:t>Письмо 19268-АП/08 от 20.07.2011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D1298" w:rsidRDefault="001D129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D1298" w:rsidRDefault="001D1298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1D1298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D1298" w:rsidRDefault="007348F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D1298" w:rsidRDefault="007348F8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Проект межевания территорий при площади проектируемой территории свыше 0,5 до 5 га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br/>
              <w:t>Полоса отвода 45 м. Длинна трассы 1 км.</w:t>
            </w:r>
          </w:p>
          <w:p w:rsidR="00BB23CD" w:rsidRDefault="00BB23CD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  <w:p w:rsidR="00BB23CD" w:rsidRDefault="00BB23CD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D1298" w:rsidRDefault="007348F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Территориальное планирование и планировка территорий. 2010 г. Раздел 2, Таблица 3. Проекты планировки территорий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A=55.88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 w:rsidR="00C753B9">
              <w:rPr>
                <w:rFonts w:eastAsia="Times New Roman"/>
                <w:sz w:val="22"/>
                <w:szCs w:val="22"/>
              </w:rPr>
              <w:t>.</w:t>
            </w:r>
            <w:r>
              <w:rPr>
                <w:rFonts w:eastAsia="Times New Roman"/>
                <w:sz w:val="22"/>
                <w:szCs w:val="22"/>
              </w:rPr>
              <w:t xml:space="preserve">; B=189.64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 w:rsidR="00C753B9">
              <w:rPr>
                <w:rFonts w:eastAsia="Times New Roman"/>
                <w:sz w:val="22"/>
                <w:szCs w:val="22"/>
              </w:rPr>
              <w:t>.</w:t>
            </w:r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показ. Х=4.5 (1 га)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D1298" w:rsidRDefault="007348F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(55880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+ 189640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4.5) * 1 * 1.0 * </w:t>
            </w:r>
            <w:r w:rsidR="00157DF3">
              <w:rPr>
                <w:rFonts w:eastAsia="Times New Roman"/>
                <w:sz w:val="22"/>
                <w:szCs w:val="22"/>
              </w:rPr>
              <w:t>4.66</w:t>
            </w:r>
            <w:r w:rsidR="00C753B9">
              <w:rPr>
                <w:rFonts w:eastAsia="Times New Roman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sz w:val="22"/>
                <w:szCs w:val="22"/>
              </w:rPr>
              <w:t>* 0.4 * 0.2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1D1298" w:rsidRDefault="00157DF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338 972</w:t>
            </w:r>
          </w:p>
        </w:tc>
      </w:tr>
      <w:tr w:rsidR="001D129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D1298" w:rsidRDefault="001D1298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D1298" w:rsidRDefault="007348F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D1298" w:rsidRDefault="001D129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D1298" w:rsidRDefault="001D129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D1298" w:rsidRDefault="001D1298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1D129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D1298" w:rsidRDefault="001D1298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D1298" w:rsidRDefault="007348F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Градостроительная документация</w:t>
            </w:r>
          </w:p>
          <w:p w:rsidR="00BB23CD" w:rsidRDefault="00BB23C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D1298" w:rsidRDefault="007348F8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1.0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D1298" w:rsidRDefault="001D129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D1298" w:rsidRDefault="001D1298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1D1298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D1298" w:rsidRDefault="001D1298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D1298" w:rsidRDefault="00157DF3">
            <w:pPr>
              <w:rPr>
                <w:rFonts w:eastAsia="Times New Roman"/>
                <w:sz w:val="22"/>
                <w:szCs w:val="22"/>
              </w:rPr>
            </w:pPr>
            <w:r w:rsidRPr="00157DF3">
              <w:rPr>
                <w:rFonts w:eastAsia="Times New Roman"/>
                <w:sz w:val="22"/>
                <w:szCs w:val="22"/>
              </w:rPr>
              <w:t xml:space="preserve">инд. 2 кв.2021 г. к 01.01.1991 на </w:t>
            </w:r>
            <w:proofErr w:type="spellStart"/>
            <w:r w:rsidRPr="00157DF3"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 w:rsidRPr="00157DF3">
              <w:rPr>
                <w:rFonts w:eastAsia="Times New Roman"/>
                <w:sz w:val="22"/>
                <w:szCs w:val="22"/>
              </w:rPr>
              <w:t>. изыск.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57DF3" w:rsidRPr="00157DF3" w:rsidRDefault="00157DF3" w:rsidP="00157DF3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 w:rsidRPr="00157DF3"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 w:rsidRPr="00157DF3">
              <w:rPr>
                <w:rFonts w:eastAsia="Times New Roman"/>
                <w:sz w:val="22"/>
                <w:szCs w:val="22"/>
              </w:rPr>
              <w:t xml:space="preserve"> = 4.66</w:t>
            </w:r>
          </w:p>
          <w:p w:rsidR="001D1298" w:rsidRDefault="00157DF3" w:rsidP="00157DF3">
            <w:pPr>
              <w:rPr>
                <w:rFonts w:eastAsia="Times New Roman"/>
                <w:sz w:val="22"/>
                <w:szCs w:val="22"/>
              </w:rPr>
            </w:pPr>
            <w:r w:rsidRPr="00157DF3">
              <w:rPr>
                <w:rFonts w:eastAsia="Times New Roman"/>
                <w:sz w:val="22"/>
                <w:szCs w:val="22"/>
              </w:rPr>
              <w:t>Письмо Минстроя России от 04.05.2021 №18410-ИФ/09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D1298" w:rsidRDefault="001D129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D1298" w:rsidRDefault="001D1298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1D1298" w:rsidTr="00157DF3">
        <w:trPr>
          <w:trHeight w:val="1280"/>
        </w:trPr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D1298" w:rsidRDefault="001D1298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D1298" w:rsidRDefault="007348F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разработка проектов межевания территорий</w:t>
            </w:r>
          </w:p>
          <w:p w:rsidR="00BB23CD" w:rsidRDefault="00BB23CD">
            <w:pPr>
              <w:rPr>
                <w:rFonts w:eastAsia="Times New Roman"/>
                <w:sz w:val="22"/>
                <w:szCs w:val="22"/>
              </w:rPr>
            </w:pPr>
          </w:p>
          <w:p w:rsidR="00BB23CD" w:rsidRDefault="00BB23C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D1298" w:rsidRDefault="007348F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0.4</w:t>
            </w:r>
            <w:r>
              <w:rPr>
                <w:rFonts w:eastAsia="Times New Roman"/>
                <w:sz w:val="22"/>
                <w:szCs w:val="22"/>
              </w:rPr>
              <w:br/>
              <w:t>Письмо 19268-АП/08 от 20.07.2011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D1298" w:rsidRDefault="001D129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1D1298" w:rsidRDefault="001D1298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1D1298" w:rsidTr="00157DF3">
        <w:trPr>
          <w:trHeight w:val="81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1298" w:rsidRDefault="007348F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1298" w:rsidRDefault="007348F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  <w:p w:rsidR="00BB23CD" w:rsidRDefault="00BB23C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1298" w:rsidRDefault="001D129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1298" w:rsidRDefault="001D129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1298" w:rsidRDefault="00157DF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593 201</w:t>
            </w:r>
          </w:p>
        </w:tc>
      </w:tr>
      <w:tr w:rsidR="001D12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1298" w:rsidRDefault="007348F8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1298" w:rsidRDefault="00157DF3">
            <w:pPr>
              <w:rPr>
                <w:rFonts w:eastAsia="Times New Roman"/>
                <w:bCs/>
                <w:sz w:val="22"/>
                <w:szCs w:val="22"/>
              </w:rPr>
            </w:pPr>
            <w:r>
              <w:rPr>
                <w:rFonts w:eastAsia="Times New Roman"/>
                <w:bCs/>
                <w:sz w:val="22"/>
                <w:szCs w:val="22"/>
              </w:rPr>
              <w:t>Коэффициент дефлятор на 2022</w:t>
            </w:r>
            <w:r w:rsidR="00BB23CD" w:rsidRPr="00BB23CD">
              <w:rPr>
                <w:rFonts w:eastAsia="Times New Roman"/>
                <w:bCs/>
                <w:sz w:val="22"/>
                <w:szCs w:val="22"/>
              </w:rPr>
              <w:t xml:space="preserve"> г. – </w:t>
            </w:r>
            <w:r>
              <w:rPr>
                <w:rFonts w:eastAsia="Times New Roman"/>
                <w:bCs/>
                <w:sz w:val="22"/>
                <w:szCs w:val="22"/>
              </w:rPr>
              <w:t>4,8</w:t>
            </w:r>
            <w:r w:rsidR="00BB23CD" w:rsidRPr="00BB23CD">
              <w:rPr>
                <w:rFonts w:eastAsia="Times New Roman"/>
                <w:bCs/>
                <w:sz w:val="22"/>
                <w:szCs w:val="22"/>
              </w:rPr>
              <w:t>%</w:t>
            </w:r>
          </w:p>
          <w:p w:rsidR="00BB23CD" w:rsidRPr="00BB23CD" w:rsidRDefault="00BB23C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1298" w:rsidRDefault="001D129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1298" w:rsidRDefault="00157DF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4,8</w:t>
            </w:r>
            <w:r w:rsidR="00BB23CD">
              <w:rPr>
                <w:rFonts w:eastAsia="Times New Roman"/>
                <w:sz w:val="22"/>
                <w:szCs w:val="22"/>
              </w:rPr>
              <w:t>% от п.3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D1298" w:rsidRPr="00BB23CD" w:rsidRDefault="00157DF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Cs/>
                <w:sz w:val="22"/>
                <w:szCs w:val="22"/>
              </w:rPr>
              <w:t>28 474</w:t>
            </w:r>
          </w:p>
        </w:tc>
      </w:tr>
      <w:tr w:rsidR="00BB23C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23CD" w:rsidRDefault="00BB23CD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23CD" w:rsidRDefault="00BB23CD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BB23CD">
              <w:rPr>
                <w:rFonts w:eastAsia="Times New Roman"/>
                <w:b/>
                <w:bCs/>
                <w:sz w:val="22"/>
                <w:szCs w:val="22"/>
              </w:rPr>
              <w:t>Всего по смете:</w:t>
            </w:r>
          </w:p>
          <w:p w:rsidR="00BB23CD" w:rsidRPr="00BB23CD" w:rsidRDefault="00BB23CD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23CD" w:rsidRDefault="00BB23C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23CD" w:rsidRDefault="00BB23C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23CD" w:rsidRPr="00BB23CD" w:rsidRDefault="00157DF3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621</w:t>
            </w:r>
            <w:r w:rsidR="00AF3922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>675</w:t>
            </w:r>
            <w:r w:rsidR="00AF3922">
              <w:rPr>
                <w:rFonts w:eastAsia="Times New Roman"/>
                <w:b/>
                <w:bCs/>
                <w:sz w:val="22"/>
                <w:szCs w:val="22"/>
              </w:rPr>
              <w:t>,00</w:t>
            </w:r>
          </w:p>
        </w:tc>
      </w:tr>
      <w:tr w:rsidR="00AF39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3922" w:rsidRDefault="00AF3922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3922" w:rsidRPr="00BB23CD" w:rsidRDefault="00AF3922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НДС 20%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3922" w:rsidRDefault="00AF392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3922" w:rsidRDefault="00AF392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3922" w:rsidRDefault="00AF3922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124</w:t>
            </w:r>
            <w:r w:rsidR="00BC3686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>335,00</w:t>
            </w:r>
          </w:p>
        </w:tc>
      </w:tr>
      <w:tr w:rsidR="00AF392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3922" w:rsidRDefault="00AF3922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3922" w:rsidRDefault="00AF3922" w:rsidP="00AF3922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BB23CD">
              <w:rPr>
                <w:rFonts w:eastAsia="Times New Roman"/>
                <w:b/>
                <w:bCs/>
                <w:sz w:val="22"/>
                <w:szCs w:val="22"/>
              </w:rPr>
              <w:t>Всего по смете</w:t>
            </w:r>
            <w:r w:rsidR="00BC3686">
              <w:rPr>
                <w:rFonts w:eastAsia="Times New Roman"/>
                <w:b/>
                <w:bCs/>
                <w:sz w:val="22"/>
                <w:szCs w:val="22"/>
              </w:rPr>
              <w:t xml:space="preserve"> с учетом НДС</w:t>
            </w:r>
          </w:p>
          <w:p w:rsidR="00AF3922" w:rsidRPr="00BB23CD" w:rsidRDefault="00AF3922">
            <w:pPr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3922" w:rsidRDefault="00AF392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3922" w:rsidRDefault="00AF392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F3922" w:rsidRDefault="00AF3922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746</w:t>
            </w:r>
            <w:r w:rsidR="00BC3686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>010,00</w:t>
            </w:r>
          </w:p>
        </w:tc>
      </w:tr>
    </w:tbl>
    <w:p w:rsidR="001D1298" w:rsidRDefault="001D1298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8"/>
        <w:gridCol w:w="322"/>
        <w:gridCol w:w="5737"/>
        <w:gridCol w:w="879"/>
      </w:tblGrid>
      <w:tr w:rsidR="001D1298" w:rsidTr="005C6A54">
        <w:tc>
          <w:tcPr>
            <w:tcW w:w="1839" w:type="pct"/>
            <w:gridSpan w:val="2"/>
            <w:hideMark/>
          </w:tcPr>
          <w:p w:rsidR="001D1298" w:rsidRPr="00AF3922" w:rsidRDefault="001D1298">
            <w:pPr>
              <w:rPr>
                <w:rFonts w:eastAsia="Times New Roman"/>
                <w:sz w:val="22"/>
                <w:szCs w:val="22"/>
                <w:highlight w:val="red"/>
              </w:rPr>
            </w:pPr>
            <w:bookmarkStart w:id="0" w:name="_GoBack"/>
            <w:bookmarkEnd w:id="0"/>
          </w:p>
        </w:tc>
        <w:tc>
          <w:tcPr>
            <w:tcW w:w="3161" w:type="pct"/>
            <w:gridSpan w:val="2"/>
            <w:hideMark/>
          </w:tcPr>
          <w:p w:rsidR="001D1298" w:rsidRPr="00AF3922" w:rsidRDefault="001D1298">
            <w:pPr>
              <w:rPr>
                <w:rFonts w:eastAsia="Times New Roman"/>
                <w:sz w:val="22"/>
                <w:szCs w:val="22"/>
                <w:highlight w:val="red"/>
              </w:rPr>
            </w:pPr>
          </w:p>
        </w:tc>
      </w:tr>
      <w:tr w:rsidR="005C6A54" w:rsidTr="005C6A54">
        <w:trPr>
          <w:gridAfter w:val="1"/>
          <w:wAfter w:w="420" w:type="pct"/>
          <w:trHeight w:val="263"/>
        </w:trPr>
        <w:tc>
          <w:tcPr>
            <w:tcW w:w="1685" w:type="pct"/>
          </w:tcPr>
          <w:p w:rsidR="005C6A54" w:rsidRDefault="005C6A54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895" w:type="pct"/>
            <w:gridSpan w:val="2"/>
          </w:tcPr>
          <w:p w:rsidR="005C6A54" w:rsidRDefault="005C6A54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7348F8" w:rsidRDefault="007348F8" w:rsidP="005C6A54">
      <w:pPr>
        <w:rPr>
          <w:rFonts w:eastAsia="Times New Roman"/>
        </w:rPr>
      </w:pPr>
    </w:p>
    <w:sectPr w:rsidR="007348F8" w:rsidSect="005C6A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5C6A54"/>
    <w:rsid w:val="00157DF3"/>
    <w:rsid w:val="001D1298"/>
    <w:rsid w:val="005C6A54"/>
    <w:rsid w:val="007348F8"/>
    <w:rsid w:val="0075198D"/>
    <w:rsid w:val="007B0D00"/>
    <w:rsid w:val="00AF3922"/>
    <w:rsid w:val="00BB23CD"/>
    <w:rsid w:val="00BC3686"/>
    <w:rsid w:val="00C75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CF6087"/>
  <w15:docId w15:val="{734309C5-A16E-42D0-BCB8-EC74E5088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7DF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7DF3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0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creator>Головко Алексей Алексеевич</dc:creator>
  <cp:lastModifiedBy>Паноченко Наталья Александровна</cp:lastModifiedBy>
  <cp:revision>9</cp:revision>
  <cp:lastPrinted>2021-09-07T01:24:00Z</cp:lastPrinted>
  <dcterms:created xsi:type="dcterms:W3CDTF">2019-09-30T05:23:00Z</dcterms:created>
  <dcterms:modified xsi:type="dcterms:W3CDTF">2021-10-13T04:17:00Z</dcterms:modified>
</cp:coreProperties>
</file>